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96D0F" w14:textId="77777777" w:rsidR="00C51EED" w:rsidRDefault="00AF4DD7" w:rsidP="007B20E8">
      <w:pPr>
        <w:ind w:firstLine="720"/>
      </w:pPr>
      <w:r>
        <w:t xml:space="preserve">For this assignment I decided to create dot-to-dot pictures to trace my journey of finding the right textbooks for English 137. Why dot-to-dot, you ask? </w:t>
      </w:r>
      <w:r w:rsidR="007B20E8">
        <w:t>Well,</w:t>
      </w:r>
      <w:r>
        <w:t xml:space="preserve"> </w:t>
      </w:r>
      <w:r w:rsidR="007B20E8">
        <w:t xml:space="preserve">in middle school my friends and I had a slight infatuation with them. It actually turned into a weird middle school phenomenon where the people who could finish them and color them in the fastest were deemed “cool.” While nostalgia was definitely a motivating factor, I also really liked the combination of technology and print media. Dot-to-dot activities can really only be completed well by printing them out, yet for this project I created them digitally. I have effectively created a story that can only be fully understood when brought physically into the world.  </w:t>
      </w:r>
    </w:p>
    <w:p w14:paraId="0169B00B" w14:textId="77777777" w:rsidR="007B20E8" w:rsidRDefault="007B20E8" w:rsidP="007B20E8">
      <w:pPr>
        <w:ind w:firstLine="720"/>
      </w:pPr>
      <w:r>
        <w:t xml:space="preserve">You can find my comments at the bottom of each sheet in the section labeled “hint.” </w:t>
      </w:r>
      <w:r>
        <w:t>I recommend looking through this narrative linearly</w:t>
      </w:r>
      <w:r>
        <w:t xml:space="preserve"> so you can see the evolution of my thought process. </w:t>
      </w:r>
      <w:bookmarkStart w:id="0" w:name="_GoBack"/>
      <w:bookmarkEnd w:id="0"/>
    </w:p>
    <w:sectPr w:rsidR="007B20E8" w:rsidSect="001E6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27F"/>
    <w:rsid w:val="001E62AF"/>
    <w:rsid w:val="006F427F"/>
    <w:rsid w:val="007B20E8"/>
    <w:rsid w:val="00AF4DD7"/>
    <w:rsid w:val="00C5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89CD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137</Words>
  <Characters>782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2019-04-14T22:50:00Z</dcterms:created>
  <dcterms:modified xsi:type="dcterms:W3CDTF">2019-04-15T00:32:00Z</dcterms:modified>
</cp:coreProperties>
</file>